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3B179E"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53DB4"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="00EC605D">
        <w:rPr>
          <w:rFonts w:ascii="Times New Roman" w:eastAsia="Times New Roman" w:hAnsi="Times New Roman"/>
          <w:b/>
          <w:sz w:val="24"/>
          <w:szCs w:val="24"/>
          <w:lang w:eastAsia="ru-RU"/>
        </w:rPr>
        <w:t>ование учебного материала на  27- 2 ма</w:t>
      </w: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я 2020 г.</w:t>
      </w:r>
    </w:p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Реч</w:t>
            </w:r>
            <w:r w:rsidR="00B3669B"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евая практика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C2699" w:rsidRPr="003B179E" w:rsidTr="00B53DB4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EC605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EC605D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0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темой.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EC60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стих-е ко Дню Победы.</w:t>
            </w:r>
            <w:bookmarkStart w:id="0" w:name="_GoBack"/>
            <w:bookmarkEnd w:id="0"/>
          </w:p>
          <w:p w:rsidR="00B53DB4" w:rsidRPr="003B179E" w:rsidRDefault="00B53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EC60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07.05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1034F1" w:rsidRPr="003B179E" w:rsidRDefault="001034F1">
      <w:pPr>
        <w:rPr>
          <w:rFonts w:ascii="Times New Roman" w:hAnsi="Times New Roman"/>
          <w:sz w:val="24"/>
          <w:szCs w:val="24"/>
        </w:rPr>
      </w:pPr>
    </w:p>
    <w:sectPr w:rsidR="001034F1" w:rsidRPr="003B179E" w:rsidSect="005C2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99"/>
    <w:rsid w:val="001034F1"/>
    <w:rsid w:val="003B179E"/>
    <w:rsid w:val="005C2699"/>
    <w:rsid w:val="00B3669B"/>
    <w:rsid w:val="00B53DB4"/>
    <w:rsid w:val="00E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576B"/>
  <w15:chartTrackingRefBased/>
  <w15:docId w15:val="{93CB5E4F-3393-46FD-AE10-4FE323B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2699"/>
    <w:rPr>
      <w:color w:val="0000FF"/>
      <w:u w:val="single"/>
    </w:rPr>
  </w:style>
  <w:style w:type="table" w:styleId="a4">
    <w:name w:val="Table Grid"/>
    <w:basedOn w:val="a1"/>
    <w:rsid w:val="005C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2020-04-07T14:21:00Z</dcterms:created>
  <dcterms:modified xsi:type="dcterms:W3CDTF">2020-04-26T11:35:00Z</dcterms:modified>
</cp:coreProperties>
</file>